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95479">
        <w:rPr>
          <w:b/>
          <w:i/>
        </w:rPr>
        <w:t>и обема</w:t>
      </w:r>
      <w:r w:rsidR="00DC716C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152C28" w:rsidRDefault="00B304DB" w:rsidP="00152C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en-US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152C28">
        <w:rPr>
          <w:b/>
        </w:rPr>
        <w:t xml:space="preserve">Доставка на </w:t>
      </w:r>
      <w:proofErr w:type="spellStart"/>
      <w:r w:rsidR="00152C28">
        <w:rPr>
          <w:b/>
        </w:rPr>
        <w:t>Струго</w:t>
      </w:r>
      <w:proofErr w:type="spellEnd"/>
      <w:r w:rsidR="00152C28">
        <w:rPr>
          <w:b/>
        </w:rPr>
        <w:t xml:space="preserve">-фрезови център (5 оси) за Технически университет – Габрово, по договор № BG05M2OP001-1.002-0023, Център за компетентност "Интелигентни </w:t>
      </w:r>
      <w:proofErr w:type="spellStart"/>
      <w:r w:rsidR="00152C28">
        <w:rPr>
          <w:b/>
        </w:rPr>
        <w:t>мехатронни</w:t>
      </w:r>
      <w:proofErr w:type="spellEnd"/>
      <w:r w:rsidR="00152C28">
        <w:rPr>
          <w:b/>
        </w:rPr>
        <w:t xml:space="preserve">, </w:t>
      </w:r>
      <w:proofErr w:type="spellStart"/>
      <w:r w:rsidR="00152C28">
        <w:rPr>
          <w:b/>
        </w:rPr>
        <w:t>eко</w:t>
      </w:r>
      <w:proofErr w:type="spellEnd"/>
      <w:r w:rsidR="00152C28">
        <w:rPr>
          <w:b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E13C50" w:rsidRPr="009163E8" w:rsidRDefault="00E13C50" w:rsidP="00152C28">
      <w:pPr>
        <w:ind w:firstLine="708"/>
        <w:jc w:val="both"/>
        <w:rPr>
          <w:rFonts w:eastAsia="Calibri"/>
          <w:b/>
          <w:lang w:val="en-US"/>
        </w:rPr>
      </w:pPr>
      <w:bookmarkStart w:id="0" w:name="_GoBack"/>
      <w:bookmarkEnd w:id="0"/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395479" w:rsidRPr="00395479" w:rsidRDefault="00395479" w:rsidP="00395479">
            <w:pPr>
              <w:jc w:val="center"/>
              <w:rPr>
                <w:b/>
                <w:bCs/>
                <w:lang w:eastAsia="en-US"/>
              </w:rPr>
            </w:pPr>
            <w:r w:rsidRPr="00395479">
              <w:rPr>
                <w:b/>
                <w:i/>
              </w:rPr>
              <w:t>документи, които доказват извършената доставка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395479" w:rsidRPr="00D2458A">
        <w:rPr>
          <w:i/>
        </w:rPr>
        <w:t>документи, които доказват извършената доставка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CD5" w:rsidRDefault="006C7CD5" w:rsidP="00C5450D">
      <w:r>
        <w:separator/>
      </w:r>
    </w:p>
  </w:endnote>
  <w:endnote w:type="continuationSeparator" w:id="0">
    <w:p w:rsidR="006C7CD5" w:rsidRDefault="006C7CD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CD5" w:rsidRDefault="006C7CD5" w:rsidP="00C5450D">
      <w:r>
        <w:separator/>
      </w:r>
    </w:p>
  </w:footnote>
  <w:footnote w:type="continuationSeparator" w:id="0">
    <w:p w:rsidR="006C7CD5" w:rsidRDefault="006C7CD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52C28"/>
    <w:rsid w:val="001728DB"/>
    <w:rsid w:val="00181689"/>
    <w:rsid w:val="001A0054"/>
    <w:rsid w:val="001C5908"/>
    <w:rsid w:val="001D0B9B"/>
    <w:rsid w:val="002500B2"/>
    <w:rsid w:val="0026671E"/>
    <w:rsid w:val="00281C22"/>
    <w:rsid w:val="00285A16"/>
    <w:rsid w:val="002B49F9"/>
    <w:rsid w:val="002C5A74"/>
    <w:rsid w:val="003046D8"/>
    <w:rsid w:val="00325C75"/>
    <w:rsid w:val="00374DD4"/>
    <w:rsid w:val="00395479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C7CD5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C003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26B73"/>
    <w:rsid w:val="00D476D8"/>
    <w:rsid w:val="00DC716C"/>
    <w:rsid w:val="00E13C50"/>
    <w:rsid w:val="00E21903"/>
    <w:rsid w:val="00E30A4D"/>
    <w:rsid w:val="00E44F1E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27</cp:revision>
  <cp:lastPrinted>2018-09-28T11:35:00Z</cp:lastPrinted>
  <dcterms:created xsi:type="dcterms:W3CDTF">2018-05-04T08:38:00Z</dcterms:created>
  <dcterms:modified xsi:type="dcterms:W3CDTF">2019-08-22T08:46:00Z</dcterms:modified>
</cp:coreProperties>
</file>